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06" w:rsidRPr="000E75E3" w:rsidRDefault="00515706" w:rsidP="00C86028">
      <w:pPr>
        <w:rPr>
          <w:rFonts w:ascii="Times New Roman" w:hAnsi="Times New Roman" w:cs="Times New Roman"/>
          <w:b/>
          <w:bCs/>
        </w:rPr>
      </w:pPr>
      <w:r w:rsidRPr="000E75E3">
        <w:rPr>
          <w:rFonts w:ascii="Times New Roman" w:hAnsi="Times New Roman" w:cs="Times New Roman"/>
          <w:b/>
          <w:bCs/>
        </w:rPr>
        <w:t>Курсы персидского языка в Центре персидского языка Культурного представительства при посольстве Исламской Республики Иран в Москве</w:t>
      </w:r>
    </w:p>
    <w:p w:rsidR="00515706" w:rsidRPr="008D3591" w:rsidRDefault="00515706" w:rsidP="00C8602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Начало нового иранского </w:t>
      </w:r>
      <w:r w:rsidRPr="00A3467B">
        <w:rPr>
          <w:rFonts w:ascii="Times New Roman" w:hAnsi="Times New Roman" w:cs="Times New Roman"/>
          <w:sz w:val="18"/>
          <w:szCs w:val="18"/>
        </w:rPr>
        <w:t>года (20 марта 2016 года) ознаменовано отк</w:t>
      </w:r>
      <w:r w:rsidRPr="008D3591">
        <w:rPr>
          <w:rFonts w:ascii="Times New Roman" w:hAnsi="Times New Roman" w:cs="Times New Roman"/>
          <w:sz w:val="18"/>
          <w:szCs w:val="18"/>
        </w:rPr>
        <w:t>рытием и началом набора на языковые ку</w:t>
      </w:r>
      <w:r>
        <w:rPr>
          <w:rFonts w:ascii="Times New Roman" w:hAnsi="Times New Roman" w:cs="Times New Roman"/>
          <w:sz w:val="18"/>
          <w:szCs w:val="18"/>
        </w:rPr>
        <w:t xml:space="preserve">рсы фарси по иранским методикам. </w:t>
      </w:r>
      <w:r w:rsidRPr="00A3467B">
        <w:rPr>
          <w:rFonts w:ascii="Times New Roman" w:hAnsi="Times New Roman" w:cs="Times New Roman"/>
          <w:sz w:val="18"/>
          <w:szCs w:val="18"/>
        </w:rPr>
        <w:t>Преподаватели – носители</w:t>
      </w:r>
      <w:r w:rsidRPr="008D3591">
        <w:rPr>
          <w:rFonts w:ascii="Times New Roman" w:hAnsi="Times New Roman" w:cs="Times New Roman"/>
          <w:sz w:val="18"/>
          <w:szCs w:val="18"/>
        </w:rPr>
        <w:t xml:space="preserve"> языка. Наши преподаватели будут обучать языку не только сл</w:t>
      </w:r>
      <w:r>
        <w:rPr>
          <w:rFonts w:ascii="Times New Roman" w:hAnsi="Times New Roman" w:cs="Times New Roman"/>
          <w:sz w:val="18"/>
          <w:szCs w:val="18"/>
        </w:rPr>
        <w:t xml:space="preserve">ушателей курсов, они уже </w:t>
      </w:r>
      <w:r w:rsidRPr="00A3467B">
        <w:rPr>
          <w:rFonts w:ascii="Times New Roman" w:hAnsi="Times New Roman" w:cs="Times New Roman"/>
          <w:sz w:val="18"/>
          <w:szCs w:val="18"/>
        </w:rPr>
        <w:t>преподают персидский язык и литературу студентам</w:t>
      </w:r>
      <w:r w:rsidRPr="008D3591">
        <w:rPr>
          <w:rFonts w:ascii="Times New Roman" w:hAnsi="Times New Roman" w:cs="Times New Roman"/>
          <w:sz w:val="18"/>
          <w:szCs w:val="18"/>
        </w:rPr>
        <w:t xml:space="preserve"> московских университетов.</w:t>
      </w:r>
    </w:p>
    <w:p w:rsidR="00515706" w:rsidRDefault="00515706" w:rsidP="00C86028">
      <w:pPr>
        <w:jc w:val="both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sz w:val="18"/>
          <w:szCs w:val="18"/>
        </w:rPr>
        <w:t>Курсы будут проходить в Центре персидского языка КП ИРИ в Москве, открытом в декабре 2015 года. Наш центр оснащён всем необходимым для изучения языка и знакомства с иранской культурой.</w:t>
      </w:r>
    </w:p>
    <w:p w:rsidR="00515706" w:rsidRDefault="00515706" w:rsidP="00C86028">
      <w:pPr>
        <w:jc w:val="both"/>
        <w:rPr>
          <w:rFonts w:ascii="Times New Roman" w:hAnsi="Times New Roman" w:cs="Times New Roman"/>
          <w:sz w:val="18"/>
          <w:szCs w:val="18"/>
        </w:rPr>
      </w:pPr>
      <w:r w:rsidRPr="00A3467B">
        <w:rPr>
          <w:rFonts w:ascii="Times New Roman" w:hAnsi="Times New Roman" w:cs="Times New Roman"/>
          <w:sz w:val="18"/>
          <w:szCs w:val="18"/>
        </w:rPr>
        <w:t>Курсы состоят из шести уровней.</w:t>
      </w:r>
      <w:r w:rsidRPr="008D359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5706" w:rsidRPr="008D3591" w:rsidRDefault="00515706" w:rsidP="00C86028">
      <w:pPr>
        <w:jc w:val="both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sz w:val="18"/>
          <w:szCs w:val="18"/>
        </w:rPr>
        <w:t>Программа курсов по уровням и её стоимость: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2"/>
        <w:gridCol w:w="1559"/>
        <w:gridCol w:w="3118"/>
        <w:gridCol w:w="1134"/>
        <w:gridCol w:w="1134"/>
        <w:gridCol w:w="1134"/>
        <w:gridCol w:w="1182"/>
      </w:tblGrid>
      <w:tr w:rsidR="00515706" w:rsidRPr="00F139F5">
        <w:trPr>
          <w:jc w:val="center"/>
        </w:trPr>
        <w:tc>
          <w:tcPr>
            <w:tcW w:w="7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Уровень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Название этапа</w:t>
            </w:r>
          </w:p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обучения языку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Краткое содержание этапа</w:t>
            </w:r>
          </w:p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обучения языку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Длительность</w:t>
            </w:r>
          </w:p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курса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Кол-во акад.часов </w:t>
            </w:r>
          </w:p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(за курс)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Кол-во занятий</w:t>
            </w:r>
          </w:p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(в неделю)</w:t>
            </w:r>
          </w:p>
        </w:tc>
        <w:tc>
          <w:tcPr>
            <w:tcW w:w="11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Стоимость в рублях (за курс)</w:t>
            </w:r>
          </w:p>
        </w:tc>
      </w:tr>
      <w:tr w:rsidR="00515706" w:rsidRPr="00F139F5">
        <w:trPr>
          <w:jc w:val="center"/>
        </w:trPr>
        <w:tc>
          <w:tcPr>
            <w:tcW w:w="7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Ознакомительный </w:t>
            </w:r>
          </w:p>
        </w:tc>
        <w:tc>
          <w:tcPr>
            <w:tcW w:w="3118" w:type="dxa"/>
          </w:tcPr>
          <w:p w:rsidR="00515706" w:rsidRPr="00F139F5" w:rsidRDefault="00515706" w:rsidP="00F139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Слушатели курсов познакомятся с персидским языком, выучат алфав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ит, научатся писать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и обогатят свой </w:t>
            </w:r>
            <w:r w:rsidRPr="00F139F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словарный запас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150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персидскими словами для продолжения обучения.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1 месяц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 занятия</w:t>
            </w:r>
          </w:p>
        </w:tc>
        <w:tc>
          <w:tcPr>
            <w:tcW w:w="1182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5 000</w:t>
            </w:r>
          </w:p>
        </w:tc>
      </w:tr>
      <w:tr w:rsidR="00515706" w:rsidRPr="00F139F5">
        <w:trPr>
          <w:jc w:val="center"/>
        </w:trPr>
        <w:tc>
          <w:tcPr>
            <w:tcW w:w="7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Начальный </w:t>
            </w:r>
          </w:p>
        </w:tc>
        <w:tc>
          <w:tcPr>
            <w:tcW w:w="3118" w:type="dxa"/>
          </w:tcPr>
          <w:p w:rsidR="00515706" w:rsidRPr="00F139F5" w:rsidRDefault="00515706" w:rsidP="00F139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Слушатели курсов начнут погр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ужение в персидский язык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, больше узнают об иранской культуре, обогатя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т </w:t>
            </w:r>
            <w:r w:rsidRPr="00F139F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словарный запас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на </w:t>
            </w: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слов, широко использующихся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 современной разговорной 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речи.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 занятия</w:t>
            </w:r>
          </w:p>
        </w:tc>
        <w:tc>
          <w:tcPr>
            <w:tcW w:w="1182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20 000</w:t>
            </w:r>
          </w:p>
        </w:tc>
      </w:tr>
      <w:tr w:rsidR="00515706" w:rsidRPr="00F139F5">
        <w:trPr>
          <w:jc w:val="center"/>
        </w:trPr>
        <w:tc>
          <w:tcPr>
            <w:tcW w:w="7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59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Средний (1) </w:t>
            </w:r>
          </w:p>
        </w:tc>
        <w:tc>
          <w:tcPr>
            <w:tcW w:w="3118" w:type="dxa"/>
          </w:tcPr>
          <w:p w:rsidR="00515706" w:rsidRPr="00F139F5" w:rsidRDefault="00515706" w:rsidP="00F139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Слушатели курсов, изучив основы,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могут начать тематические уроки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изучат основы персидского поче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рка; занятия будут содержать   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 xml:space="preserve">аудиоматериалы для понимания  разговорной речи; </w:t>
            </w:r>
            <w:r w:rsidRPr="00A3467B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словарный</w:t>
            </w:r>
            <w:r w:rsidRPr="00F139F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запас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1200 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слов.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 занятия</w:t>
            </w:r>
          </w:p>
        </w:tc>
        <w:tc>
          <w:tcPr>
            <w:tcW w:w="1182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24 000</w:t>
            </w:r>
          </w:p>
        </w:tc>
      </w:tr>
      <w:tr w:rsidR="00515706" w:rsidRPr="00F139F5">
        <w:trPr>
          <w:jc w:val="center"/>
        </w:trPr>
        <w:tc>
          <w:tcPr>
            <w:tcW w:w="7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Средний (2) </w:t>
            </w:r>
          </w:p>
        </w:tc>
        <w:tc>
          <w:tcPr>
            <w:tcW w:w="3118" w:type="dxa"/>
          </w:tcPr>
          <w:p w:rsidR="00515706" w:rsidRPr="00F139F5" w:rsidRDefault="00515706" w:rsidP="00F139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Слушатели курсов, имея достаточный словарный запас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начнут погружение в иранскую культуру; использование виде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оматериалов 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для лучшего восприятия речи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на слух; на этом этапе начнется разграничение литературного и разговорного персидского языка, что в дальнейшем поможет в двустороннем общении; </w:t>
            </w:r>
            <w:r w:rsidRPr="00F139F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словарный запас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2000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слов.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 занятия</w:t>
            </w:r>
          </w:p>
        </w:tc>
        <w:tc>
          <w:tcPr>
            <w:tcW w:w="1182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28 000</w:t>
            </w:r>
          </w:p>
        </w:tc>
      </w:tr>
      <w:tr w:rsidR="00515706" w:rsidRPr="00F139F5">
        <w:trPr>
          <w:jc w:val="center"/>
        </w:trPr>
        <w:tc>
          <w:tcPr>
            <w:tcW w:w="7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59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Продвинутый </w:t>
            </w:r>
          </w:p>
        </w:tc>
        <w:tc>
          <w:tcPr>
            <w:tcW w:w="3118" w:type="dxa"/>
          </w:tcPr>
          <w:p w:rsidR="00515706" w:rsidRPr="00F139F5" w:rsidRDefault="00515706" w:rsidP="00F139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Слушатели курсов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, обладающие достаточным словарным запасом и знакомые с персидским языком и иранской культурой, будут совершенствовать с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вой фарси и начнут знакомство с классической персидской литературой; </w:t>
            </w:r>
            <w:r w:rsidRPr="00F139F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словарный запас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3500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слов (достаточный уровень для чтения и свободного общения на фарси).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2 занятия</w:t>
            </w:r>
          </w:p>
        </w:tc>
        <w:tc>
          <w:tcPr>
            <w:tcW w:w="1182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30 000</w:t>
            </w:r>
          </w:p>
        </w:tc>
      </w:tr>
      <w:tr w:rsidR="00515706" w:rsidRPr="00F139F5">
        <w:trPr>
          <w:jc w:val="center"/>
        </w:trPr>
        <w:tc>
          <w:tcPr>
            <w:tcW w:w="782" w:type="dxa"/>
            <w:shd w:val="clear" w:color="auto" w:fill="D9D9D9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559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Оттачивание разговорных навыков</w:t>
            </w:r>
          </w:p>
        </w:tc>
        <w:tc>
          <w:tcPr>
            <w:tcW w:w="3118" w:type="dxa"/>
          </w:tcPr>
          <w:p w:rsidR="00515706" w:rsidRPr="00F139F5" w:rsidRDefault="00515706" w:rsidP="00F139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Слушатели курсов смогут от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точ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ить свои навыки общения на языке или «подтянуть» уровень персидского 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языка, или же восстановить неиспользовавшиеся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долгое время знания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, путём погружения в разговорную персидскую речь; занятия включают аудиоматериалы, видеоматериалы и тематическое общение с носителем языка.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месяца</w:t>
            </w:r>
          </w:p>
        </w:tc>
        <w:tc>
          <w:tcPr>
            <w:tcW w:w="1134" w:type="dxa"/>
            <w:vAlign w:val="center"/>
          </w:tcPr>
          <w:p w:rsidR="00515706" w:rsidRPr="00F139F5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vAlign w:val="center"/>
          </w:tcPr>
          <w:p w:rsidR="00515706" w:rsidRDefault="00515706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139F5">
              <w:rPr>
                <w:rFonts w:ascii="Times New Roman" w:hAnsi="Times New Roman" w:cs="Times New Roman"/>
                <w:sz w:val="14"/>
                <w:szCs w:val="14"/>
              </w:rPr>
              <w:t>1 занятие</w:t>
            </w:r>
          </w:p>
          <w:p w:rsidR="00A3467B" w:rsidRPr="00A3467B" w:rsidRDefault="00A3467B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 xml:space="preserve">(4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акад. часа</w:t>
            </w: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82" w:type="dxa"/>
            <w:vAlign w:val="center"/>
          </w:tcPr>
          <w:p w:rsidR="00515706" w:rsidRPr="00F139F5" w:rsidRDefault="00A3467B" w:rsidP="00F1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3467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515706" w:rsidRPr="00F139F5">
              <w:rPr>
                <w:rFonts w:ascii="Times New Roman" w:hAnsi="Times New Roman" w:cs="Times New Roman"/>
                <w:sz w:val="14"/>
                <w:szCs w:val="14"/>
              </w:rPr>
              <w:t xml:space="preserve"> 000</w:t>
            </w:r>
          </w:p>
        </w:tc>
      </w:tr>
    </w:tbl>
    <w:p w:rsidR="00515706" w:rsidRDefault="00515706" w:rsidP="00C8602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15706" w:rsidRDefault="00515706" w:rsidP="00E906CF">
      <w:pPr>
        <w:jc w:val="both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sz w:val="18"/>
          <w:szCs w:val="18"/>
        </w:rPr>
        <w:t>Расписание курсов будет составляться по мере набора в группы. Занятия будут проходить</w:t>
      </w:r>
      <w:r>
        <w:rPr>
          <w:rFonts w:ascii="Times New Roman" w:hAnsi="Times New Roman" w:cs="Times New Roman"/>
          <w:sz w:val="18"/>
          <w:szCs w:val="18"/>
        </w:rPr>
        <w:t xml:space="preserve"> в рабочие дни в вечернее время: ориентировочно в промежутке между 1</w:t>
      </w:r>
      <w:r w:rsidR="00E906CF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:00 и 20:00.</w:t>
      </w:r>
    </w:p>
    <w:p w:rsidR="00515706" w:rsidRDefault="00515706" w:rsidP="002D20D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группе</w:t>
      </w:r>
      <w:r w:rsidRPr="008D3591">
        <w:rPr>
          <w:rFonts w:ascii="Times New Roman" w:hAnsi="Times New Roman" w:cs="Times New Roman"/>
          <w:sz w:val="18"/>
          <w:szCs w:val="18"/>
        </w:rPr>
        <w:t xml:space="preserve"> Ознакомительного курса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8D3591">
        <w:rPr>
          <w:rFonts w:ascii="Times New Roman" w:hAnsi="Times New Roman" w:cs="Times New Roman"/>
          <w:sz w:val="18"/>
          <w:szCs w:val="18"/>
        </w:rPr>
        <w:t>для начинающих</w:t>
      </w:r>
      <w:r w:rsidR="00A3467B">
        <w:rPr>
          <w:rFonts w:ascii="Times New Roman" w:hAnsi="Times New Roman" w:cs="Times New Roman"/>
          <w:sz w:val="18"/>
          <w:szCs w:val="18"/>
        </w:rPr>
        <w:t>) – от</w:t>
      </w:r>
      <w:r>
        <w:rPr>
          <w:rFonts w:ascii="Times New Roman" w:hAnsi="Times New Roman" w:cs="Times New Roman"/>
          <w:sz w:val="18"/>
          <w:szCs w:val="18"/>
        </w:rPr>
        <w:t xml:space="preserve"> 5 до 15 человек.</w:t>
      </w:r>
      <w:r w:rsidRPr="008D359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5706" w:rsidRDefault="00515706" w:rsidP="002D20D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остальных группах – от </w:t>
      </w:r>
      <w:r w:rsidRPr="008D3591">
        <w:rPr>
          <w:rFonts w:ascii="Times New Roman" w:hAnsi="Times New Roman" w:cs="Times New Roman"/>
          <w:sz w:val="18"/>
          <w:szCs w:val="18"/>
        </w:rPr>
        <w:t xml:space="preserve">5 до 10 человек. </w:t>
      </w:r>
    </w:p>
    <w:p w:rsidR="00515706" w:rsidRDefault="00515706" w:rsidP="002D20D3">
      <w:pPr>
        <w:jc w:val="both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sz w:val="18"/>
          <w:szCs w:val="18"/>
        </w:rPr>
        <w:t xml:space="preserve">В случае значительного увеличения </w:t>
      </w:r>
      <w:r>
        <w:rPr>
          <w:rFonts w:ascii="Times New Roman" w:hAnsi="Times New Roman" w:cs="Times New Roman"/>
          <w:sz w:val="18"/>
          <w:szCs w:val="18"/>
        </w:rPr>
        <w:t xml:space="preserve">количества </w:t>
      </w:r>
      <w:r w:rsidRPr="008D3591">
        <w:rPr>
          <w:rFonts w:ascii="Times New Roman" w:hAnsi="Times New Roman" w:cs="Times New Roman"/>
          <w:sz w:val="18"/>
          <w:szCs w:val="18"/>
        </w:rPr>
        <w:t>желающих, могут быт</w:t>
      </w:r>
      <w:r>
        <w:rPr>
          <w:rFonts w:ascii="Times New Roman" w:hAnsi="Times New Roman" w:cs="Times New Roman"/>
          <w:sz w:val="18"/>
          <w:szCs w:val="18"/>
        </w:rPr>
        <w:t>ь открыты дополнительные группы</w:t>
      </w:r>
      <w:r w:rsidRPr="008D359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86B79" w:rsidRPr="008D3591" w:rsidRDefault="00A86B79" w:rsidP="00E906C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 окончании </w:t>
      </w:r>
      <w:r w:rsidR="00E906CF">
        <w:rPr>
          <w:rFonts w:ascii="Times New Roman" w:hAnsi="Times New Roman" w:cs="Times New Roman"/>
          <w:sz w:val="18"/>
          <w:szCs w:val="18"/>
        </w:rPr>
        <w:t>Основного уровня</w:t>
      </w:r>
      <w:r>
        <w:rPr>
          <w:rFonts w:ascii="Times New Roman" w:hAnsi="Times New Roman" w:cs="Times New Roman"/>
          <w:sz w:val="18"/>
          <w:szCs w:val="18"/>
        </w:rPr>
        <w:t xml:space="preserve"> выдается сертификат о прохождении курсов персидского языка при Культурном представительстве посольства ИРИ в РФ.</w:t>
      </w:r>
    </w:p>
    <w:p w:rsidR="00515706" w:rsidRDefault="00515706" w:rsidP="002D20D3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D3591">
        <w:rPr>
          <w:rFonts w:ascii="Times New Roman" w:hAnsi="Times New Roman" w:cs="Times New Roman"/>
          <w:i/>
          <w:iCs/>
          <w:sz w:val="18"/>
          <w:szCs w:val="18"/>
        </w:rPr>
        <w:t>Возмо</w:t>
      </w:r>
      <w:r>
        <w:rPr>
          <w:rFonts w:ascii="Times New Roman" w:hAnsi="Times New Roman" w:cs="Times New Roman"/>
          <w:i/>
          <w:iCs/>
          <w:sz w:val="18"/>
          <w:szCs w:val="18"/>
        </w:rPr>
        <w:t>жны незначительные изменения в дате начала курсов.</w:t>
      </w:r>
    </w:p>
    <w:p w:rsidR="00515706" w:rsidRDefault="00515706" w:rsidP="00445E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b/>
          <w:bCs/>
          <w:sz w:val="18"/>
          <w:szCs w:val="18"/>
        </w:rPr>
        <w:t>Запись и консультация по телефонам или электронному адресу</w:t>
      </w:r>
      <w:r w:rsidRPr="008D3591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515706" w:rsidRPr="008D3591" w:rsidRDefault="00515706" w:rsidP="00445E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15706" w:rsidRPr="008D3591" w:rsidRDefault="00515706" w:rsidP="00445E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sz w:val="18"/>
          <w:szCs w:val="18"/>
        </w:rPr>
        <w:t>+ 7 (495) 988-52-30</w:t>
      </w:r>
    </w:p>
    <w:p w:rsidR="00515706" w:rsidRPr="008D3591" w:rsidRDefault="00515706" w:rsidP="00445E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sz w:val="18"/>
          <w:szCs w:val="18"/>
        </w:rPr>
        <w:t>+ 7 (968) 568-41-51</w:t>
      </w:r>
    </w:p>
    <w:p w:rsidR="00515706" w:rsidRDefault="00E906CF" w:rsidP="00445E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hyperlink r:id="rId5" w:history="1">
        <w:r w:rsidR="00515706" w:rsidRPr="008D3591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farusi@list.ru</w:t>
        </w:r>
      </w:hyperlink>
    </w:p>
    <w:p w:rsidR="00515706" w:rsidRPr="00F12675" w:rsidRDefault="00515706" w:rsidP="00445E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15706" w:rsidRPr="00E906CF" w:rsidRDefault="00515706" w:rsidP="00E906C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3591">
        <w:rPr>
          <w:rFonts w:ascii="Times New Roman" w:hAnsi="Times New Roman" w:cs="Times New Roman"/>
          <w:sz w:val="18"/>
          <w:szCs w:val="18"/>
        </w:rPr>
        <w:t>Мария Ген</w:t>
      </w:r>
      <w:bookmarkStart w:id="0" w:name="_GoBack"/>
      <w:bookmarkEnd w:id="0"/>
    </w:p>
    <w:sectPr w:rsidR="00515706" w:rsidRPr="00E906CF" w:rsidSect="00FE0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A27"/>
    <w:rsid w:val="000639B4"/>
    <w:rsid w:val="000B2A27"/>
    <w:rsid w:val="000D575C"/>
    <w:rsid w:val="000E75E3"/>
    <w:rsid w:val="001B6386"/>
    <w:rsid w:val="0021535E"/>
    <w:rsid w:val="002D20D3"/>
    <w:rsid w:val="002F5B9C"/>
    <w:rsid w:val="0034575F"/>
    <w:rsid w:val="00394B81"/>
    <w:rsid w:val="003C088E"/>
    <w:rsid w:val="003D65F0"/>
    <w:rsid w:val="00445E47"/>
    <w:rsid w:val="00460643"/>
    <w:rsid w:val="00515706"/>
    <w:rsid w:val="00520130"/>
    <w:rsid w:val="005668C8"/>
    <w:rsid w:val="00590F56"/>
    <w:rsid w:val="005B3D44"/>
    <w:rsid w:val="005E16AD"/>
    <w:rsid w:val="00607284"/>
    <w:rsid w:val="006319CC"/>
    <w:rsid w:val="00633F3C"/>
    <w:rsid w:val="00645E9D"/>
    <w:rsid w:val="006E5D42"/>
    <w:rsid w:val="00770D39"/>
    <w:rsid w:val="00783B4A"/>
    <w:rsid w:val="00786A4B"/>
    <w:rsid w:val="007B0FB6"/>
    <w:rsid w:val="007C463E"/>
    <w:rsid w:val="00803791"/>
    <w:rsid w:val="008A23FD"/>
    <w:rsid w:val="008D3351"/>
    <w:rsid w:val="008D3591"/>
    <w:rsid w:val="0093292D"/>
    <w:rsid w:val="00987865"/>
    <w:rsid w:val="009E2A29"/>
    <w:rsid w:val="00A12F30"/>
    <w:rsid w:val="00A3042F"/>
    <w:rsid w:val="00A3467B"/>
    <w:rsid w:val="00A86B79"/>
    <w:rsid w:val="00B563CC"/>
    <w:rsid w:val="00BA286C"/>
    <w:rsid w:val="00BC3ABA"/>
    <w:rsid w:val="00C65252"/>
    <w:rsid w:val="00C86028"/>
    <w:rsid w:val="00CA0168"/>
    <w:rsid w:val="00D23E53"/>
    <w:rsid w:val="00DA1F11"/>
    <w:rsid w:val="00DC040A"/>
    <w:rsid w:val="00DC0C54"/>
    <w:rsid w:val="00DE038C"/>
    <w:rsid w:val="00E906CF"/>
    <w:rsid w:val="00F12675"/>
    <w:rsid w:val="00F139F5"/>
    <w:rsid w:val="00F27610"/>
    <w:rsid w:val="00FB3CC6"/>
    <w:rsid w:val="00FE02DB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3CC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86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usi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Курсы персидского языка в Центре персидского языка Культурного представительства при посольстве Исламской Республики Иран в Москве</vt:lpstr>
    </vt:vector>
  </TitlesOfParts>
  <Company>my company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Курсы персидского языка в Центре персидского языка Культурного представительства при посольстве Исламской Республики Иран в Москве</dc:title>
  <dc:subject/>
  <dc:creator>1</dc:creator>
  <cp:keywords/>
  <dc:description/>
  <cp:lastModifiedBy>1</cp:lastModifiedBy>
  <cp:revision>8</cp:revision>
  <cp:lastPrinted>2016-03-18T12:21:00Z</cp:lastPrinted>
  <dcterms:created xsi:type="dcterms:W3CDTF">2016-03-18T05:56:00Z</dcterms:created>
  <dcterms:modified xsi:type="dcterms:W3CDTF">2016-05-23T14:55:00Z</dcterms:modified>
</cp:coreProperties>
</file>